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7B" w:rsidRPr="00BB7894" w:rsidRDefault="0031347B" w:rsidP="0031347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B7894">
        <w:rPr>
          <w:rFonts w:ascii="Times New Roman" w:hAnsi="Times New Roman"/>
          <w:sz w:val="27"/>
          <w:szCs w:val="27"/>
        </w:rPr>
        <w:t>РОССИЙСКАЯ  ФЕДЕРАЦИЯ</w:t>
      </w:r>
    </w:p>
    <w:p w:rsidR="0031347B" w:rsidRPr="00BB7894" w:rsidRDefault="0031347B" w:rsidP="0031347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B7894">
        <w:rPr>
          <w:rFonts w:ascii="Times New Roman" w:hAnsi="Times New Roman"/>
          <w:sz w:val="27"/>
          <w:szCs w:val="27"/>
        </w:rPr>
        <w:t>Администрация муниципального образования</w:t>
      </w:r>
    </w:p>
    <w:p w:rsidR="0031347B" w:rsidRPr="00BB7894" w:rsidRDefault="0031347B" w:rsidP="0031347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BB7894">
        <w:rPr>
          <w:rFonts w:ascii="Times New Roman" w:hAnsi="Times New Roman"/>
          <w:sz w:val="27"/>
          <w:szCs w:val="27"/>
        </w:rPr>
        <w:t>«</w:t>
      </w:r>
      <w:r w:rsidR="00F0664B">
        <w:rPr>
          <w:rFonts w:ascii="Times New Roman" w:hAnsi="Times New Roman"/>
          <w:sz w:val="27"/>
          <w:szCs w:val="27"/>
        </w:rPr>
        <w:t>Сельское поселение Хошеутовский сельсовет Харабалинского муниципального района Астраханской области</w:t>
      </w:r>
      <w:r w:rsidRPr="00BB7894">
        <w:rPr>
          <w:rFonts w:ascii="Times New Roman" w:hAnsi="Times New Roman"/>
          <w:sz w:val="27"/>
          <w:szCs w:val="27"/>
        </w:rPr>
        <w:t>»</w:t>
      </w:r>
    </w:p>
    <w:p w:rsidR="0031347B" w:rsidRDefault="0031347B" w:rsidP="00F0664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6"/>
          <w:szCs w:val="26"/>
        </w:rPr>
      </w:pPr>
    </w:p>
    <w:p w:rsidR="0031347B" w:rsidRDefault="0031347B" w:rsidP="0031347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3A5D64">
        <w:rPr>
          <w:rFonts w:ascii="Times New Roman" w:hAnsi="Times New Roman"/>
          <w:bCs/>
          <w:color w:val="000000"/>
          <w:sz w:val="26"/>
          <w:szCs w:val="26"/>
        </w:rPr>
        <w:t>ПОСТАНОВЛЕНИЕ</w:t>
      </w:r>
    </w:p>
    <w:p w:rsidR="0031347B" w:rsidRPr="003A5D64" w:rsidRDefault="0031347B" w:rsidP="0031347B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:rsidR="0031347B" w:rsidRPr="00F0664B" w:rsidRDefault="0031347B" w:rsidP="00F0664B">
      <w:pPr>
        <w:widowControl w:val="0"/>
        <w:tabs>
          <w:tab w:val="left" w:pos="851"/>
        </w:tabs>
        <w:spacing w:after="0" w:line="240" w:lineRule="auto"/>
        <w:rPr>
          <w:rFonts w:ascii="Times New Roman" w:hAnsi="Times New Roman"/>
          <w:noProof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</w:t>
      </w:r>
      <w:r w:rsidRPr="003A5D64">
        <w:rPr>
          <w:rFonts w:ascii="Times New Roman" w:hAnsi="Times New Roman"/>
          <w:noProof/>
          <w:color w:val="000000"/>
          <w:sz w:val="26"/>
          <w:szCs w:val="26"/>
          <w:shd w:val="clear" w:color="auto" w:fill="FFFFFF"/>
        </w:rPr>
        <w:t>№</w:t>
      </w:r>
      <w:r>
        <w:rPr>
          <w:rFonts w:ascii="Times New Roman" w:hAnsi="Times New Roman"/>
          <w:noProof/>
          <w:color w:val="000000"/>
          <w:sz w:val="26"/>
          <w:szCs w:val="26"/>
          <w:shd w:val="clear" w:color="auto" w:fill="FFFFFF"/>
        </w:rPr>
        <w:t xml:space="preserve"> 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«Об обеспечении надлежащего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состояния источников противопожарного 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2130">
        <w:rPr>
          <w:rFonts w:ascii="Times New Roman" w:hAnsi="Times New Roman"/>
          <w:sz w:val="24"/>
          <w:szCs w:val="24"/>
        </w:rPr>
        <w:t>водоснабжения ,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расположенных на 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территории </w:t>
      </w:r>
      <w:bookmarkStart w:id="0" w:name="_GoBack"/>
      <w:r w:rsidRPr="005A2130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0664B" w:rsidRDefault="0031347B" w:rsidP="00313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F0664B">
        <w:rPr>
          <w:rFonts w:ascii="Times New Roman" w:hAnsi="Times New Roman"/>
          <w:color w:val="000000"/>
          <w:sz w:val="24"/>
          <w:szCs w:val="24"/>
        </w:rPr>
        <w:t xml:space="preserve">Сельское поселение Хошеутовский сельсовет </w:t>
      </w:r>
    </w:p>
    <w:p w:rsidR="0031347B" w:rsidRDefault="00F0664B" w:rsidP="00F06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Харабалинского муниципального района Астраханской области</w:t>
      </w:r>
      <w:r w:rsidR="0031347B"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AB4C57" w:rsidRPr="00F0664B" w:rsidRDefault="00AB4C57" w:rsidP="00F06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bookmarkEnd w:id="0"/>
    <w:p w:rsidR="0031347B" w:rsidRPr="00F0664B" w:rsidRDefault="0031347B" w:rsidP="00F0664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5A2130">
        <w:rPr>
          <w:rFonts w:ascii="Times New Roman" w:hAnsi="Times New Roman"/>
          <w:sz w:val="24"/>
          <w:szCs w:val="24"/>
        </w:rPr>
        <w:t>соответствии  с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требования Федерального закона от 21.12.1994 N 69-ФЗ «О пожарной безопасности», в целях создания условий для забора в любое время года воды из источников наружного водоснабжения, расположенных в населенных пунктах 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F0664B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2130">
        <w:rPr>
          <w:rFonts w:ascii="Times New Roman" w:hAnsi="Times New Roman"/>
          <w:sz w:val="24"/>
          <w:szCs w:val="24"/>
        </w:rPr>
        <w:t xml:space="preserve">и на прилегающей к ним территориях  </w:t>
      </w:r>
      <w:r w:rsidRPr="005A2130">
        <w:rPr>
          <w:rFonts w:ascii="Times New Roman" w:hAnsi="Times New Roman"/>
          <w:b/>
          <w:sz w:val="24"/>
          <w:szCs w:val="24"/>
        </w:rPr>
        <w:t>ПОСТАНОВЛЯЮ:</w:t>
      </w:r>
    </w:p>
    <w:p w:rsidR="0031347B" w:rsidRPr="005A2130" w:rsidRDefault="0031347B" w:rsidP="0031347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1. Утвердить прилагаемый примерный Порядок содержания и эксплуатации источников противопожарного водоснабжения на территории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F0664B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2. К источникам наружного водоснабжения отнести пожарные гидранты, пожарные резервуары, пожарные водоемы, водонапорную башню,  естественные и искусственные водоисточники (реки, озера, бассейны и т.п.)  с площадками   для установки пожарных автомобилей и забора воды в любое время года. 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3. Ответственному по пожарной безопасности администрации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F0664B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  <w:r w:rsidRPr="005A2130">
        <w:rPr>
          <w:rFonts w:ascii="Times New Roman" w:hAnsi="Times New Roman"/>
          <w:sz w:val="24"/>
          <w:szCs w:val="24"/>
        </w:rPr>
        <w:t>: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- два раза в год (весной и осенью</w:t>
      </w:r>
      <w:r w:rsidR="00F0664B">
        <w:rPr>
          <w:rFonts w:ascii="Times New Roman" w:hAnsi="Times New Roman"/>
          <w:sz w:val="24"/>
          <w:szCs w:val="24"/>
        </w:rPr>
        <w:t>) совместно с руководством ПЧ-26</w:t>
      </w:r>
      <w:r w:rsidRPr="005A2130">
        <w:rPr>
          <w:rFonts w:ascii="Times New Roman" w:hAnsi="Times New Roman"/>
          <w:sz w:val="24"/>
          <w:szCs w:val="24"/>
        </w:rPr>
        <w:t xml:space="preserve"> организовать проведение проверок источников наружного противопожарного водоснабжения, расположенных на территории сёл и прилегающих к ним территорий. По результатам проверок составить акт;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при выявлении условий, препятствующих забору воды, принять  меры для  их устранения;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- обеспечить наличие свободных подъездов к </w:t>
      </w:r>
      <w:proofErr w:type="spellStart"/>
      <w:r w:rsidRPr="005A2130">
        <w:rPr>
          <w:rFonts w:ascii="Times New Roman" w:hAnsi="Times New Roman"/>
          <w:sz w:val="24"/>
          <w:szCs w:val="24"/>
        </w:rPr>
        <w:t>водоисточникам</w:t>
      </w:r>
      <w:proofErr w:type="spellEnd"/>
      <w:r w:rsidRPr="005A2130">
        <w:rPr>
          <w:rFonts w:ascii="Times New Roman" w:hAnsi="Times New Roman"/>
          <w:sz w:val="24"/>
          <w:szCs w:val="24"/>
        </w:rPr>
        <w:t xml:space="preserve"> наружного противопожарного водоснабжения пожарной и приспособленной для целей пожаротушения техники;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- водонапорные башни приспособить для отбора воды пожарной техники в любое время года;</w:t>
      </w:r>
    </w:p>
    <w:p w:rsidR="0031347B" w:rsidRPr="005A2130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- запретить использование для хозяйственных и производственных целей запаса воды, предназначенного для нужд пожаротушения;</w:t>
      </w:r>
    </w:p>
    <w:p w:rsidR="0031347B" w:rsidRDefault="0031347B" w:rsidP="0031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- в местах расположения пожарных гидрантов и водоемов установить указатели в соответствии с ГОСТ 12.4.009-83;</w:t>
      </w:r>
    </w:p>
    <w:p w:rsidR="0031347B" w:rsidRPr="005A2130" w:rsidRDefault="0031347B" w:rsidP="00F06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</w:t>
      </w:r>
      <w:r w:rsidRPr="005A2130">
        <w:rPr>
          <w:rFonts w:ascii="Times New Roman" w:hAnsi="Times New Roman"/>
          <w:sz w:val="24"/>
          <w:szCs w:val="24"/>
        </w:rPr>
        <w:t xml:space="preserve"> Контроль за исполнением настоящего </w:t>
      </w:r>
      <w:proofErr w:type="gramStart"/>
      <w:r w:rsidRPr="005A2130">
        <w:rPr>
          <w:rFonts w:ascii="Times New Roman" w:hAnsi="Times New Roman"/>
          <w:sz w:val="24"/>
          <w:szCs w:val="24"/>
        </w:rPr>
        <w:t>постановления  оставляю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за собой.</w:t>
      </w:r>
    </w:p>
    <w:p w:rsidR="00F0664B" w:rsidRDefault="00F0664B" w:rsidP="0031347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1347B" w:rsidRPr="003A5D64" w:rsidRDefault="0031347B" w:rsidP="0031347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A5D64">
        <w:rPr>
          <w:rFonts w:ascii="Times New Roman" w:hAnsi="Times New Roman"/>
          <w:sz w:val="26"/>
          <w:szCs w:val="26"/>
        </w:rPr>
        <w:t>Глава администрации</w:t>
      </w:r>
    </w:p>
    <w:p w:rsidR="005B215C" w:rsidRPr="00F0664B" w:rsidRDefault="0031347B" w:rsidP="00F0664B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A5D64">
        <w:rPr>
          <w:rFonts w:ascii="Times New Roman" w:hAnsi="Times New Roman"/>
          <w:sz w:val="26"/>
          <w:szCs w:val="26"/>
        </w:rPr>
        <w:t>муниципального образования</w:t>
      </w:r>
      <w:r w:rsidR="00F066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F0664B">
        <w:rPr>
          <w:rFonts w:ascii="Times New Roman" w:hAnsi="Times New Roman"/>
          <w:sz w:val="26"/>
          <w:szCs w:val="26"/>
        </w:rPr>
        <w:t xml:space="preserve">Хошеутовский </w:t>
      </w:r>
      <w:proofErr w:type="gramStart"/>
      <w:r w:rsidR="00F0664B">
        <w:rPr>
          <w:rFonts w:ascii="Times New Roman" w:hAnsi="Times New Roman"/>
          <w:sz w:val="26"/>
          <w:szCs w:val="26"/>
        </w:rPr>
        <w:t>сельсовет</w:t>
      </w:r>
      <w:r w:rsidRPr="003A5D64">
        <w:rPr>
          <w:rFonts w:ascii="Times New Roman" w:hAnsi="Times New Roman"/>
          <w:sz w:val="26"/>
          <w:szCs w:val="26"/>
        </w:rPr>
        <w:t xml:space="preserve">»   </w:t>
      </w:r>
      <w:proofErr w:type="gramEnd"/>
      <w:r w:rsidRPr="003A5D64">
        <w:rPr>
          <w:rFonts w:ascii="Times New Roman" w:hAnsi="Times New Roman"/>
          <w:sz w:val="26"/>
          <w:szCs w:val="26"/>
        </w:rPr>
        <w:t xml:space="preserve">  </w:t>
      </w:r>
      <w:r w:rsidR="00F0664B">
        <w:rPr>
          <w:rFonts w:ascii="Times New Roman" w:hAnsi="Times New Roman"/>
          <w:sz w:val="26"/>
          <w:szCs w:val="26"/>
        </w:rPr>
        <w:t xml:space="preserve">    А.Н.Байсмаков</w:t>
      </w:r>
    </w:p>
    <w:p w:rsidR="005B215C" w:rsidRDefault="005B215C" w:rsidP="003134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B215C" w:rsidRDefault="005B215C" w:rsidP="003134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B215C" w:rsidRDefault="005B215C" w:rsidP="003134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УТВЕРЖДЕНО</w:t>
      </w:r>
    </w:p>
    <w:p w:rsidR="0031347B" w:rsidRPr="005A2130" w:rsidRDefault="0031347B" w:rsidP="003134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постановлением</w:t>
      </w:r>
    </w:p>
    <w:p w:rsidR="0031347B" w:rsidRPr="005A2130" w:rsidRDefault="0031347B" w:rsidP="003134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администрации</w:t>
      </w:r>
    </w:p>
    <w:p w:rsidR="0031347B" w:rsidRPr="005A2130" w:rsidRDefault="0031347B" w:rsidP="003134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МО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F0664B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31347B" w:rsidRPr="005A2130" w:rsidRDefault="0031347B" w:rsidP="003134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г. №</w:t>
      </w:r>
    </w:p>
    <w:p w:rsidR="0031347B" w:rsidRPr="005A2130" w:rsidRDefault="0031347B" w:rsidP="0031347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Примерный порядок</w:t>
      </w:r>
    </w:p>
    <w:p w:rsidR="0031347B" w:rsidRPr="005A2130" w:rsidRDefault="0031347B" w:rsidP="003134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содержания и эксплуатации источников противопожарного водоснабжения на </w:t>
      </w:r>
      <w:proofErr w:type="gramStart"/>
      <w:r w:rsidRPr="005A2130">
        <w:rPr>
          <w:rFonts w:ascii="Times New Roman" w:hAnsi="Times New Roman"/>
          <w:sz w:val="24"/>
          <w:szCs w:val="24"/>
        </w:rPr>
        <w:t>территории  муниципального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 образования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F0664B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</w:p>
    <w:p w:rsidR="0031347B" w:rsidRPr="005A2130" w:rsidRDefault="0031347B" w:rsidP="003134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I. Общие положения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1. Примерный порядок содержания и эксплуатации источников противопожарного водоснабжения на территории образования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F0664B">
        <w:rPr>
          <w:rFonts w:ascii="Times New Roman" w:hAnsi="Times New Roman"/>
          <w:color w:val="000000"/>
          <w:sz w:val="24"/>
          <w:szCs w:val="24"/>
        </w:rPr>
        <w:t>Сельское поселение Хошеутовский сельсовет Харабалинского муниципального района Астраханской области</w:t>
      </w:r>
      <w:r w:rsidRPr="005A2130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2130">
        <w:rPr>
          <w:rFonts w:ascii="Times New Roman" w:hAnsi="Times New Roman"/>
          <w:sz w:val="24"/>
          <w:szCs w:val="24"/>
        </w:rPr>
        <w:t xml:space="preserve">(далее - Порядок)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5A2130">
          <w:rPr>
            <w:rFonts w:ascii="Times New Roman" w:hAnsi="Times New Roman"/>
            <w:sz w:val="24"/>
            <w:szCs w:val="24"/>
          </w:rPr>
          <w:t>1994 г</w:t>
        </w:r>
      </w:smartTag>
      <w:r w:rsidRPr="005A2130">
        <w:rPr>
          <w:rFonts w:ascii="Times New Roman" w:hAnsi="Times New Roman"/>
          <w:sz w:val="24"/>
          <w:szCs w:val="24"/>
        </w:rPr>
        <w:t xml:space="preserve">. № 69-ФЗ «О пожарной безопасности», Водным кодексом Российской Федерации, Правилами пользования системами коммунального водоснабжения и канализации в Российской Федерации (утверждены Постановлением Правительства Российской Федерации от 12 февраля </w:t>
      </w:r>
      <w:smartTag w:uri="urn:schemas-microsoft-com:office:smarttags" w:element="metricconverter">
        <w:smartTagPr>
          <w:attr w:name="ProductID" w:val="1999 г"/>
        </w:smartTagPr>
        <w:r w:rsidRPr="005A2130">
          <w:rPr>
            <w:rFonts w:ascii="Times New Roman" w:hAnsi="Times New Roman"/>
            <w:sz w:val="24"/>
            <w:szCs w:val="24"/>
          </w:rPr>
          <w:t>1999 г</w:t>
        </w:r>
      </w:smartTag>
      <w:r w:rsidRPr="005A2130">
        <w:rPr>
          <w:rFonts w:ascii="Times New Roman" w:hAnsi="Times New Roman"/>
          <w:sz w:val="24"/>
          <w:szCs w:val="24"/>
        </w:rPr>
        <w:t xml:space="preserve">. № 167), Правилами технической эксплуатации систем и сооружений коммунального водоснабжения и канализации (утверждены Приказом Госстроя России от 30 декабря </w:t>
      </w:r>
      <w:smartTag w:uri="urn:schemas-microsoft-com:office:smarttags" w:element="metricconverter">
        <w:smartTagPr>
          <w:attr w:name="ProductID" w:val="1999 г"/>
        </w:smartTagPr>
        <w:r w:rsidRPr="005A2130">
          <w:rPr>
            <w:rFonts w:ascii="Times New Roman" w:hAnsi="Times New Roman"/>
            <w:sz w:val="24"/>
            <w:szCs w:val="24"/>
          </w:rPr>
          <w:t>1999 г</w:t>
        </w:r>
      </w:smartTag>
      <w:r w:rsidRPr="005A2130">
        <w:rPr>
          <w:rFonts w:ascii="Times New Roman" w:hAnsi="Times New Roman"/>
          <w:sz w:val="24"/>
          <w:szCs w:val="24"/>
        </w:rPr>
        <w:t xml:space="preserve">. № 168), Правилами пожарной безопасности в Российской Федерации (ППБ 01-03) (утверждены Приказом МЧС России от 18 июня </w:t>
      </w:r>
      <w:smartTag w:uri="urn:schemas-microsoft-com:office:smarttags" w:element="metricconverter">
        <w:smartTagPr>
          <w:attr w:name="ProductID" w:val="2003 г"/>
        </w:smartTagPr>
        <w:r w:rsidRPr="005A2130">
          <w:rPr>
            <w:rFonts w:ascii="Times New Roman" w:hAnsi="Times New Roman"/>
            <w:sz w:val="24"/>
            <w:szCs w:val="24"/>
          </w:rPr>
          <w:t>2003 г</w:t>
        </w:r>
      </w:smartTag>
      <w:r w:rsidRPr="005A2130">
        <w:rPr>
          <w:rFonts w:ascii="Times New Roman" w:hAnsi="Times New Roman"/>
          <w:sz w:val="24"/>
          <w:szCs w:val="24"/>
        </w:rPr>
        <w:t xml:space="preserve">. № 313), СНиП 2.04.02-84 «Водоснабжение. Наружные сети и сооружения» (утверждены Постановлением Госстроя СССР от 27 июля </w:t>
      </w:r>
      <w:smartTag w:uri="urn:schemas-microsoft-com:office:smarttags" w:element="metricconverter">
        <w:smartTagPr>
          <w:attr w:name="ProductID" w:val="1984 г"/>
        </w:smartTagPr>
        <w:r w:rsidRPr="005A2130">
          <w:rPr>
            <w:rFonts w:ascii="Times New Roman" w:hAnsi="Times New Roman"/>
            <w:sz w:val="24"/>
            <w:szCs w:val="24"/>
          </w:rPr>
          <w:t>1984 г</w:t>
        </w:r>
      </w:smartTag>
      <w:r w:rsidRPr="005A2130">
        <w:rPr>
          <w:rFonts w:ascii="Times New Roman" w:hAnsi="Times New Roman"/>
          <w:sz w:val="24"/>
          <w:szCs w:val="24"/>
        </w:rPr>
        <w:t xml:space="preserve">. № 123), СНиП 2.04.01-85 «Внутренний водопровод и канализация зданий» (утверждены Постановлением Госстроя СССР от 04 октября </w:t>
      </w:r>
      <w:smartTag w:uri="urn:schemas-microsoft-com:office:smarttags" w:element="metricconverter">
        <w:smartTagPr>
          <w:attr w:name="ProductID" w:val="1985 г"/>
        </w:smartTagPr>
        <w:r w:rsidRPr="005A2130">
          <w:rPr>
            <w:rFonts w:ascii="Times New Roman" w:hAnsi="Times New Roman"/>
            <w:sz w:val="24"/>
            <w:szCs w:val="24"/>
          </w:rPr>
          <w:t>1985 г</w:t>
        </w:r>
      </w:smartTag>
      <w:r w:rsidRPr="005A2130">
        <w:rPr>
          <w:rFonts w:ascii="Times New Roman" w:hAnsi="Times New Roman"/>
          <w:sz w:val="24"/>
          <w:szCs w:val="24"/>
        </w:rPr>
        <w:t xml:space="preserve">. № 189), ГОСТ 8220-85 «Гидранты пожарные подземные. Технические условия» (утвержден Постановлением Госстандарта СССР от 02 сентября </w:t>
      </w:r>
      <w:smartTag w:uri="urn:schemas-microsoft-com:office:smarttags" w:element="metricconverter">
        <w:smartTagPr>
          <w:attr w:name="ProductID" w:val="1985 г"/>
        </w:smartTagPr>
        <w:r w:rsidRPr="005A2130">
          <w:rPr>
            <w:rFonts w:ascii="Times New Roman" w:hAnsi="Times New Roman"/>
            <w:sz w:val="24"/>
            <w:szCs w:val="24"/>
          </w:rPr>
          <w:t>1985 г</w:t>
        </w:r>
      </w:smartTag>
      <w:r w:rsidRPr="005A2130">
        <w:rPr>
          <w:rFonts w:ascii="Times New Roman" w:hAnsi="Times New Roman"/>
          <w:sz w:val="24"/>
          <w:szCs w:val="24"/>
        </w:rPr>
        <w:t xml:space="preserve">. № 2831), ГОСТ 12.1.033-81 «Система стандартов безопасности труда. Пожарная безопасность. Термины и определения» (утвержден Постановлением Госстандарта СССР от 27 августа </w:t>
      </w:r>
      <w:smartTag w:uri="urn:schemas-microsoft-com:office:smarttags" w:element="metricconverter">
        <w:smartTagPr>
          <w:attr w:name="ProductID" w:val="1981 г"/>
        </w:smartTagPr>
        <w:r w:rsidRPr="005A2130">
          <w:rPr>
            <w:rFonts w:ascii="Times New Roman" w:hAnsi="Times New Roman"/>
            <w:sz w:val="24"/>
            <w:szCs w:val="24"/>
          </w:rPr>
          <w:t>1981 г</w:t>
        </w:r>
      </w:smartTag>
      <w:r w:rsidRPr="005A2130">
        <w:rPr>
          <w:rFonts w:ascii="Times New Roman" w:hAnsi="Times New Roman"/>
          <w:sz w:val="24"/>
          <w:szCs w:val="24"/>
        </w:rPr>
        <w:t>. № 4084), ГОСТ Р 12.4.026-2001</w:t>
      </w:r>
      <w:proofErr w:type="gramStart"/>
      <w:r w:rsidRPr="005A2130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5A2130">
        <w:rPr>
          <w:rFonts w:ascii="Times New Roman" w:hAnsi="Times New Roman"/>
          <w:sz w:val="24"/>
          <w:szCs w:val="24"/>
        </w:rPr>
        <w:t xml:space="preserve">Система стандартов безопасности труда. Цвета сигнальные, знаки безопасности и разметка сигнальная. Назначение и правила применения. Общие технические   требования    и   характеристики.    Методы    испытания»    (утвержден Постановлением Госстандарта России от 19 сентября </w:t>
      </w:r>
      <w:smartTag w:uri="urn:schemas-microsoft-com:office:smarttags" w:element="metricconverter">
        <w:smartTagPr>
          <w:attr w:name="ProductID" w:val="2001 г"/>
        </w:smartTagPr>
        <w:r w:rsidRPr="005A2130">
          <w:rPr>
            <w:rFonts w:ascii="Times New Roman" w:hAnsi="Times New Roman"/>
            <w:sz w:val="24"/>
            <w:szCs w:val="24"/>
          </w:rPr>
          <w:t>2001 г</w:t>
        </w:r>
      </w:smartTag>
      <w:r w:rsidRPr="005A2130">
        <w:rPr>
          <w:rFonts w:ascii="Times New Roman" w:hAnsi="Times New Roman"/>
          <w:sz w:val="24"/>
          <w:szCs w:val="24"/>
        </w:rPr>
        <w:t>. № 387-ст).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2. Основные понятия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В целях настоящего Порядка применяются следующие понятия: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источники противопожарного водоснабжения (далее - источники ППВ) - водопроводные сети с установленным на них пожарным оборудованием (пожарные гидранты, гидрант-колонки, пожарные краны), пожарные водоемы (резервуары), иные искусственные (водонапорные башни, пруды, технологические емкости) и природные (реки, озера, ручьи) водные объекты, вода из которых используется (может использоваться) для целей пожаротушения;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пожарный гидрант - устройство на водопроводной сети, предназначенное для отбора воды при тушении пожаров;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lastRenderedPageBreak/>
        <w:t xml:space="preserve">     противопожарное водоснабжение - комплекс инженерно-технических сооружений, предназначенных для забора и транспортировки воды, хранения ее запасов и использования для целей пожаротушения;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пожаротушение - тушение пожаров, заправка пожарных автоцистерн, пожарно-тактические учения, проверка работоспособности источников ППВ;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район оперативного обслуживания - территория муниципального образования, на которой силами Государственной противопожарной службы (далее - ГПС), другой организации осуществляется тушение пожаров.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3. Настоящий Порядок носит рекомендательный характер и предназначен для использования   при   определении   взаимоотношений   между   органами   местного самоуправления,   организациями   водопроводного   хозяйства,   абонентами   систем централизованного   водоснабжения   (далее   -   абоненты),   иными   организациями независимо от ведомственной принадлежности и организационно-правовой формы (далее - иные организации), имеющими в собственности, хозяйственном ведении или оперативном управлении источники ППВ, и силами ГПС, другими организациями, осуществляющими тушение пожаров, и применяется в целях упорядочения содержания и эксплуатации источников ППВ на территории муниципального образования.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4. Содержание и эксплуатация источников ППВ - комплекс организационно-правовых, финансовых и инженерно-технических мер, предусматривающих: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эксплуатацию источников ППВ в соответствии с нормативными документами;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учет и порядок оплаты воды на пожаротушение, ликвидацию стихийных бедствий;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финансирование мероприятий по содержанию и ремонтно-профилактическим работам;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возможность беспрепятственного доступа к источникам ППВ, в том числе при проверке их силами ГПС или другим организациями, осуществляющими тушение пожаров;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проверку работоспособности и поддержание в исправном состоянии, позволяющем использовать источники ППВ для целей пожаротушения в любое время года;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установку соответствующих указателей источников ППВ согласно требованиям нормативных документов по пожарной безопасности;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 - очистку мест размещения источников ППВ от мусора;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немедленное уведомление организации водопроводного хозяйства, сил ГПС, других организаций, осуществляющих тушение пожаров, о невозможности использования источников ППВ из-за отсутствия или недостаточного давления воды в водопроводной сети и других случаях невозможности забора воды из источников ППВ;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своевременное уведомление организации водопроводного хозяйства в случае передачи устройств и сооружений для присоединения к системам коммунального водоснабжения другому собственнику, а также при изменении абонентом реквизитов, правового статуса, организационно-правовой формы.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5. Вопросы  взаимодействия  между организацией водопроводного хозяйства, абонентами, иными организациями и силами ГПС, а также другими организациями, осуществляющими тушение пожаров, в сфере содержания и эксплуатации источников ППВ регламентируются соглашениями о взаимодействии и (или) договорами.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Для своевременного решения вопросов по использованию источников ППВ для целей пожаротушения силами ГПС, другими организациями, осуществляющими тушение пожаров, и обеспечения максимальной водоотдачи сетей организация водопроводного хозяйства, абонент или иная организация разрабатывает план (инструкцию) взаимодействия, учитывающий (</w:t>
      </w:r>
      <w:proofErr w:type="spellStart"/>
      <w:r w:rsidRPr="005A2130">
        <w:rPr>
          <w:rFonts w:ascii="Times New Roman" w:hAnsi="Times New Roman"/>
          <w:sz w:val="24"/>
          <w:szCs w:val="24"/>
        </w:rPr>
        <w:t>ую</w:t>
      </w:r>
      <w:proofErr w:type="spellEnd"/>
      <w:r w:rsidRPr="005A2130">
        <w:rPr>
          <w:rFonts w:ascii="Times New Roman" w:hAnsi="Times New Roman"/>
          <w:sz w:val="24"/>
          <w:szCs w:val="24"/>
        </w:rPr>
        <w:t>) конкретные местные условия.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6.  Силы   ГПС,   другие   организации,   осуществляющие   тушение   пожаров, осуществляют проезд на территорию предприятий и организаций (за исключением режимных) для заправки водой в целях тушения пожаров в порядке, установленном </w:t>
      </w:r>
      <w:r w:rsidRPr="005A2130">
        <w:rPr>
          <w:rFonts w:ascii="Times New Roman" w:hAnsi="Times New Roman"/>
          <w:sz w:val="24"/>
          <w:szCs w:val="24"/>
        </w:rPr>
        <w:lastRenderedPageBreak/>
        <w:t>федеральным и краевым законодательством, для контроля состояния источников ППВ в соответствии с заключенными соглашениями о взаимодействии.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7.  Размещение источников ППВ в населенных пунктах и организациях, их количество,  емкость,  водоотдачу  и  другие технические  характеристики  следует предусматривать в соответствии с требованиями Правил пожарной безопасности в Российской Федерации (ППБ 01-03) (утверждены Приказом МЧС России от 18 июня </w:t>
      </w:r>
      <w:smartTag w:uri="urn:schemas-microsoft-com:office:smarttags" w:element="metricconverter">
        <w:smartTagPr>
          <w:attr w:name="ProductID" w:val="2003 г"/>
        </w:smartTagPr>
        <w:r w:rsidRPr="005A2130">
          <w:rPr>
            <w:rFonts w:ascii="Times New Roman" w:hAnsi="Times New Roman"/>
            <w:sz w:val="24"/>
            <w:szCs w:val="24"/>
          </w:rPr>
          <w:t>2003 г</w:t>
        </w:r>
      </w:smartTag>
      <w:r w:rsidRPr="005A2130">
        <w:rPr>
          <w:rFonts w:ascii="Times New Roman" w:hAnsi="Times New Roman"/>
          <w:sz w:val="24"/>
          <w:szCs w:val="24"/>
        </w:rPr>
        <w:t xml:space="preserve">. № 313), СНиП 2.04.02-84  «Водоснабжение. Наружные сети и сооружения» (утверждены Постановлением Госстроя СССР от 27 июля </w:t>
      </w:r>
      <w:smartTag w:uri="urn:schemas-microsoft-com:office:smarttags" w:element="metricconverter">
        <w:smartTagPr>
          <w:attr w:name="ProductID" w:val="1984 г"/>
        </w:smartTagPr>
        <w:r w:rsidRPr="005A2130">
          <w:rPr>
            <w:rFonts w:ascii="Times New Roman" w:hAnsi="Times New Roman"/>
            <w:sz w:val="24"/>
            <w:szCs w:val="24"/>
          </w:rPr>
          <w:t>1984 г</w:t>
        </w:r>
      </w:smartTag>
      <w:r w:rsidRPr="005A2130">
        <w:rPr>
          <w:rFonts w:ascii="Times New Roman" w:hAnsi="Times New Roman"/>
          <w:sz w:val="24"/>
          <w:szCs w:val="24"/>
        </w:rPr>
        <w:t xml:space="preserve">. № 123), СНиП 2.04.01-85 «Внутренний водопровод и канализация зданий» (утверждены Постановлением Госстроя СССР от 04 октября </w:t>
      </w:r>
      <w:smartTag w:uri="urn:schemas-microsoft-com:office:smarttags" w:element="metricconverter">
        <w:smartTagPr>
          <w:attr w:name="ProductID" w:val="1985 г"/>
        </w:smartTagPr>
        <w:r w:rsidRPr="005A2130">
          <w:rPr>
            <w:rFonts w:ascii="Times New Roman" w:hAnsi="Times New Roman"/>
            <w:sz w:val="24"/>
            <w:szCs w:val="24"/>
          </w:rPr>
          <w:t>1985 г</w:t>
        </w:r>
      </w:smartTag>
      <w:r w:rsidRPr="005A2130">
        <w:rPr>
          <w:rFonts w:ascii="Times New Roman" w:hAnsi="Times New Roman"/>
          <w:sz w:val="24"/>
          <w:szCs w:val="24"/>
        </w:rPr>
        <w:t>. № 189).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8. Указатели источников ППВ выполняются в соответствии с требованиями ГОСТ Р 12.4.026-2001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  требования   и   характеристики.    Методы    испытания»    (утвержден Постановлением Госстандарта России от 19 сентября </w:t>
      </w:r>
      <w:smartTag w:uri="urn:schemas-microsoft-com:office:smarttags" w:element="metricconverter">
        <w:smartTagPr>
          <w:attr w:name="ProductID" w:val="2001 г"/>
        </w:smartTagPr>
        <w:r w:rsidRPr="005A2130">
          <w:rPr>
            <w:rFonts w:ascii="Times New Roman" w:hAnsi="Times New Roman"/>
            <w:sz w:val="24"/>
            <w:szCs w:val="24"/>
          </w:rPr>
          <w:t>2001 г</w:t>
        </w:r>
      </w:smartTag>
      <w:r w:rsidRPr="005A2130">
        <w:rPr>
          <w:rFonts w:ascii="Times New Roman" w:hAnsi="Times New Roman"/>
          <w:sz w:val="24"/>
          <w:szCs w:val="24"/>
        </w:rPr>
        <w:t>. № 387-ст).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Установка указателей источников ППВ может осуществляться силами ГПС или организациями, осуществляющими пожаротушение, в соответствии с соглашениями о взаимодействии и (или) договорами.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П. Содержание источников противопожарного водоснабжения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9. Пожарные  гидранты,  пожарные  водоемы  (резервуары),  водные  объекты, предназначенные для обеспечения пожарной безопасности, разрешается использовать только для целей пожаротушения.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10. Организация водопроводного хозяйства, абонент, иная организация, имеющая в собственности, хозяйственном ведении или оперативном управлении источники ППВ, осуществляет   комплекс   организационно-правовых,    финансовых   и    инженерно-технических мер по их содержанию и эксплуатации.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При отсутствии на территории муниципального образования вышеперечисленных организаций меры по содержанию и эксплуатации источников ППВ осуществляют органы местного самоуправления.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11. Силы ГПС, другие организации,  осуществляющие тушение пожаров, в соответствии с заключенными соглашениями: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фиксируют количество воды, отобранной из источников ППВ для целей пожаротушения, ликвидации стихийных бедствий, и информируют об этом организацию водопроводного хозяйства, абонента, иную организацию;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совместно с представителями организации водопроводного хозяйства, иной организации могут осуществлять проверку источников ППВ на предмет использования их для целей пожаротушения;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не менее чем за одни сутки извещают руководство организации водопроводного хозяйства, абонента, иной организации, имеющей в собственности, хозяйственном ведении или оперативном управлении источники ППВ, о предстоящей плановой проверке источников ППВ;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в установленном порядке сообщают представителю организации водопроводного хозяйства, абонента, иной организации, имеющей в собственности, хозяйственном ведении или оперативном управлении источники ППВ, обо всех обнаруженных при проверке неисправностях и недостатках в организации их содержания и эксплуатации.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III. Испытание источников ППВ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12. Под    испытанием    источников    ППВ    подразумевается    проверка    их работоспособности  путем технического  осмотра и пуска воды  с  последующим сравнением фактического расхода с требуемым по нормам на цели пожаротушения. Испытание источников ППВ проводится во время приемки их в эксплуатацию и не реже чем через каждые 6 месяцев. Испытания должны проводиться в часы максимального водопотребления на хозяйственно-питьевые и производственные нужды.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13.  Испытание источников ППВ проводится в соответствии с установленными методиками.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14. Деятельность по испытанию источников ППВ проводится собственником или организациями в соответствии с законодательством по лицензированию отдельных видов деятельности.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IV. Ремонт и реконструкция источников ППВ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15.  Технические характеристики источников ППВ после ремонта и реконструкции должны   соответствовать   требованиям   нормативных   документов   по   пожарной безопасности.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16. На зимний период в исключительных случаях допускается снимать отдельные пожарные гидранты, расположенные в местах с высоким уровнем грунтовых вод. При этом производится обследование гидрантов работниками организации водопроводного хозяйства, абонента совместно с представителями сил ГПС и определяются меры по обеспечению территории муниципального образования водоснабжением для целей пожаротушения.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17.  Временное снятие пожарных гидрантов с водопроводной сети населенных пунктов  и  объектов допускается  в  исключительном случае  при  неисправности, устранение которой не может быть осуществлено без демонтажа пожарного гидранта или его элементов, на срок не более суток.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Производство данного вида работ допускается по предварительному уведомлению сил ГПС, других организаций, осуществляющих тушение пожаров.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18. Ремонт сетей водопровода, где отключено более пяти пожарных гидрантов, должен быть произведен, как правило, в течение суток с момента обнаружения неисправности. При более длительных сроках ремонта организация водопроводного хозяйства, абонент, иная организация, имеющая в собственности, хозяйственном ведении   или   оперативном   управлении   источники   ППВ,   принимают   меры   по обеспечению территории муниципального образования водоснабжением для целей пожаротушения,   о   чем   должны   быть   проинформированы   силы   ГПС,   другие организации, осуществляющие тушение пожаров.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19. Организация водопроводного хозяйства, абонент, иная организация, имеющая в собственности, хозяйственном ведении или оперативном управлении источники ППВ, должна уведомлять силы ГПС, другую организацию, осуществляющую тушение пожаров: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о случаях ремонта или замены источников ППВ; об окончании ремонта или замены источников ППВ.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20. По окончании работ по ремонту источников ППВ силы ГПС могут проводить контрольную проверку их состояния.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21.  Работы, связанные с монтажом, ремонтом и обслуживанием источников ППВ, должны выполняться в порядке, установленном федеральным законодательством.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V. Учет и проверка источников ППВ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lastRenderedPageBreak/>
        <w:t xml:space="preserve">     22. Организации   водопроводного   хозяйства,   абоненты,   иные   организации, имеющие в собственности, хозяйственном ведении или оперативном управлении источники ППВ, должны в установленном порядке вести их учет.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23.  В целях учета всех источников ППВ, которые могут быть использованы для целей пожаротушения, органы местного самоуправления организуют, а организации водопроводного хозяйства, абоненты, иные организации, имеющие в собственности, хозяйственном ведении или оперативном управлении источники ППВ, совместно с силами ГПС, другими организациями, осуществляющими тушение пожаров, не реже одного раза в пять лет проводят инвентаризацию источников ППВ.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24.  В целях постоянного контроля за наличием и состоянием источников ППВ организации водопроводного хозяйства, абоненты, иные организации, которые их содержат и эксплуатируют, должны осуществлять их проверки и испытание.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Наличие и состояние источников ППВ проверяется не менее двух раз в год представителями организации водопроводного хозяйства, абонента, иной организации, имеющей их в собственности, хозяйственном ведении или оперативном управлении.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Проверки производятся в весенний и осенний периоды при устойчивых плюсовых температурах воздуха в ночное время.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25. Организации   водопроводного   хозяйства,   абоненты,   иные   организации, имеющие в собственности, хозяйственном ведении или оперативном управлении источники ППВ, заводят на них учетные карточки, в которых указывают их номер, адрес, дату установки, технические характеристики и все виды произведенных работ по их обслуживанию.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26. Силы ГПС и другие организации, осуществляющие тушение пожаров, в соответствии с соглашениями имеют право проверок состояния источников ППВ.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27. При проверке пожарных гидрантов устанавливается: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наличие на видном месте указателя гидранта 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возможность беспрепятственного подъезда к гидранту;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герметичность и смазка резьбового соединения и стояка;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герметичность колодца от проникновения грунтовых вод;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работа сливного устройства.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При проверке пожарных гидрантов силами ГПС и другими организациями, осуществляющими тушение пожаров, может проверяться их работоспособность путем пуска воды.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Проверка пожарных гидрантов должна проводиться при выполнении условий: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опробование гидрантов с пуском воды разрешается только при плюсовых температурах наружного воздуха;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при отрицательных температурах от 0 до минус 15 градусов допускается только внешний осмотр гидранта без пуска воды;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28.  При проверке пожарных водоемов (резервуаров) устанавливается: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наличие на видном месте указателя водоема в соответствии с требованиями ГОСТ Р 12.4.026-2001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испытания» (утвержден Постановлением Госстандарта России от 19 сентября </w:t>
      </w:r>
      <w:smartTag w:uri="urn:schemas-microsoft-com:office:smarttags" w:element="metricconverter">
        <w:smartTagPr>
          <w:attr w:name="ProductID" w:val="2001 г"/>
        </w:smartTagPr>
        <w:r w:rsidRPr="005A2130">
          <w:rPr>
            <w:rFonts w:ascii="Times New Roman" w:hAnsi="Times New Roman"/>
            <w:sz w:val="24"/>
            <w:szCs w:val="24"/>
          </w:rPr>
          <w:t>2001 г</w:t>
        </w:r>
      </w:smartTag>
      <w:r w:rsidRPr="005A2130">
        <w:rPr>
          <w:rFonts w:ascii="Times New Roman" w:hAnsi="Times New Roman"/>
          <w:sz w:val="24"/>
          <w:szCs w:val="24"/>
        </w:rPr>
        <w:t>. № 387-ст);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  возможность беспрепятственного подъезда к водоему;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- наполненность водоема водой и возможность его пополнения;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наличие площадки перед водоемом для забора воды;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  герметичность задвижек (при их наличии);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>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29. При проверке пожарных пирсов устанавливается: 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lastRenderedPageBreak/>
        <w:t xml:space="preserve">     - состояние несущих конструкций, покрытия, ограждения, упорного бруса и наличия приямка для забора воды;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 наличие на видном месте указателя пирса;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 возможность беспрепятственного подъезда к пирсу;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-  наличие площадки перед пирсом для разворота пожарной техники.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2130">
        <w:rPr>
          <w:rFonts w:ascii="Times New Roman" w:hAnsi="Times New Roman"/>
          <w:sz w:val="24"/>
          <w:szCs w:val="24"/>
        </w:rPr>
        <w:t xml:space="preserve">     30. При проверке других источников ППВ устанавливается наличие подъезда и возможность забора воды из них в любое время года.</w:t>
      </w:r>
    </w:p>
    <w:p w:rsidR="0031347B" w:rsidRPr="005A2130" w:rsidRDefault="0031347B" w:rsidP="003134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3929" w:rsidRDefault="00CE3929"/>
    <w:sectPr w:rsidR="00CE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7B"/>
    <w:rsid w:val="0031347B"/>
    <w:rsid w:val="005B215C"/>
    <w:rsid w:val="00AB4C57"/>
    <w:rsid w:val="00C247D3"/>
    <w:rsid w:val="00C74E69"/>
    <w:rsid w:val="00CE3929"/>
    <w:rsid w:val="00F0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E27EB69-5B20-4C87-8F4B-78283F83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KSelSovet</dc:creator>
  <cp:lastModifiedBy>user</cp:lastModifiedBy>
  <cp:revision>3</cp:revision>
  <cp:lastPrinted>2025-04-15T07:30:00Z</cp:lastPrinted>
  <dcterms:created xsi:type="dcterms:W3CDTF">2026-03-01T10:26:00Z</dcterms:created>
  <dcterms:modified xsi:type="dcterms:W3CDTF">2026-03-01T10:48:00Z</dcterms:modified>
</cp:coreProperties>
</file>